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6F1" w:rsidRPr="00720DB1" w:rsidRDefault="007736F1" w:rsidP="007736F1">
      <w:pPr>
        <w:pStyle w:val="yiv3404826926ydp59b745ffmsonormal"/>
        <w:shd w:val="clear" w:color="auto" w:fill="FFFFFF"/>
        <w:spacing w:after="0" w:afterAutospacing="0"/>
        <w:rPr>
          <w:color w:val="1D2228"/>
          <w:sz w:val="15"/>
          <w:szCs w:val="15"/>
        </w:rPr>
      </w:pPr>
      <w:r w:rsidRPr="00720DB1">
        <w:rPr>
          <w:color w:val="1D2228"/>
        </w:rPr>
        <w:t>22.05.2020</w:t>
      </w:r>
    </w:p>
    <w:p w:rsidR="007736F1" w:rsidRPr="00720DB1" w:rsidRDefault="007736F1" w:rsidP="007736F1">
      <w:pPr>
        <w:pStyle w:val="yiv3404826926ydp59b745ffmsonormal"/>
        <w:shd w:val="clear" w:color="auto" w:fill="FFFFFF"/>
        <w:spacing w:after="240" w:afterAutospacing="0"/>
        <w:rPr>
          <w:color w:val="1D2228"/>
          <w:sz w:val="7"/>
          <w:szCs w:val="15"/>
        </w:rPr>
      </w:pPr>
      <w:r w:rsidRPr="00720DB1">
        <w:rPr>
          <w:b/>
          <w:bCs/>
          <w:color w:val="1D2228"/>
          <w:szCs w:val="32"/>
        </w:rPr>
        <w:t>Press Release with request for coverage                         </w:t>
      </w:r>
    </w:p>
    <w:p w:rsidR="007736F1" w:rsidRPr="00720DB1" w:rsidRDefault="007736F1" w:rsidP="00720DB1">
      <w:pPr>
        <w:pStyle w:val="NoSpacing"/>
        <w:jc w:val="center"/>
        <w:rPr>
          <w:rFonts w:ascii="Times New Roman" w:hAnsi="Times New Roman" w:cs="Times New Roman"/>
          <w:b/>
          <w:sz w:val="23"/>
          <w:szCs w:val="15"/>
        </w:rPr>
      </w:pPr>
      <w:r w:rsidRPr="00720DB1">
        <w:rPr>
          <w:rFonts w:ascii="Times New Roman" w:hAnsi="Times New Roman" w:cs="Times New Roman"/>
          <w:b/>
          <w:sz w:val="30"/>
        </w:rPr>
        <w:t>22</w:t>
      </w:r>
      <w:r w:rsidRPr="00720DB1">
        <w:rPr>
          <w:rFonts w:ascii="Times New Roman" w:hAnsi="Times New Roman" w:cs="Times New Roman"/>
          <w:b/>
          <w:sz w:val="30"/>
          <w:vertAlign w:val="superscript"/>
        </w:rPr>
        <w:t>nd</w:t>
      </w:r>
      <w:r w:rsidRPr="00720DB1">
        <w:rPr>
          <w:rFonts w:ascii="Times New Roman" w:hAnsi="Times New Roman" w:cs="Times New Roman"/>
          <w:b/>
          <w:sz w:val="30"/>
        </w:rPr>
        <w:t> May- Nationwide protest day observed by the trade unions</w:t>
      </w:r>
    </w:p>
    <w:p w:rsidR="007736F1" w:rsidRPr="00720DB1" w:rsidRDefault="007736F1" w:rsidP="00720DB1">
      <w:pPr>
        <w:pStyle w:val="NoSpacing"/>
        <w:jc w:val="center"/>
        <w:rPr>
          <w:rFonts w:ascii="Times New Roman" w:hAnsi="Times New Roman" w:cs="Times New Roman"/>
          <w:b/>
          <w:sz w:val="23"/>
          <w:szCs w:val="15"/>
        </w:rPr>
      </w:pPr>
      <w:proofErr w:type="gramStart"/>
      <w:r w:rsidRPr="00720DB1">
        <w:rPr>
          <w:rFonts w:ascii="Times New Roman" w:hAnsi="Times New Roman" w:cs="Times New Roman"/>
          <w:b/>
          <w:sz w:val="30"/>
        </w:rPr>
        <w:t xml:space="preserve">Demanding </w:t>
      </w:r>
      <w:proofErr w:type="spellStart"/>
      <w:r w:rsidRPr="00720DB1">
        <w:rPr>
          <w:rFonts w:ascii="Times New Roman" w:hAnsi="Times New Roman" w:cs="Times New Roman"/>
          <w:b/>
          <w:sz w:val="30"/>
        </w:rPr>
        <w:t>withdrawl</w:t>
      </w:r>
      <w:proofErr w:type="spellEnd"/>
      <w:r w:rsidRPr="00720DB1">
        <w:rPr>
          <w:rFonts w:ascii="Times New Roman" w:hAnsi="Times New Roman" w:cs="Times New Roman"/>
          <w:b/>
          <w:sz w:val="30"/>
        </w:rPr>
        <w:t xml:space="preserve"> of draconian changes in </w:t>
      </w:r>
      <w:proofErr w:type="spellStart"/>
      <w:r w:rsidRPr="00720DB1">
        <w:rPr>
          <w:rFonts w:ascii="Times New Roman" w:hAnsi="Times New Roman" w:cs="Times New Roman"/>
          <w:b/>
          <w:sz w:val="30"/>
        </w:rPr>
        <w:t>labour</w:t>
      </w:r>
      <w:proofErr w:type="spellEnd"/>
      <w:r w:rsidRPr="00720DB1">
        <w:rPr>
          <w:rFonts w:ascii="Times New Roman" w:hAnsi="Times New Roman" w:cs="Times New Roman"/>
          <w:b/>
          <w:sz w:val="30"/>
        </w:rPr>
        <w:t xml:space="preserve"> laws.</w:t>
      </w:r>
      <w:proofErr w:type="gramEnd"/>
    </w:p>
    <w:p w:rsidR="007736F1" w:rsidRPr="00720DB1" w:rsidRDefault="007736F1" w:rsidP="00720DB1">
      <w:pPr>
        <w:pStyle w:val="NoSpacing"/>
        <w:jc w:val="center"/>
        <w:rPr>
          <w:rFonts w:ascii="Times New Roman" w:hAnsi="Times New Roman" w:cs="Times New Roman"/>
          <w:b/>
          <w:sz w:val="23"/>
          <w:szCs w:val="15"/>
        </w:rPr>
      </w:pPr>
      <w:proofErr w:type="gramStart"/>
      <w:r w:rsidRPr="00720DB1">
        <w:rPr>
          <w:rFonts w:ascii="Times New Roman" w:hAnsi="Times New Roman" w:cs="Times New Roman"/>
          <w:b/>
          <w:sz w:val="30"/>
        </w:rPr>
        <w:t>Hunger strike, demonstrations, processions and arrests at several places.</w:t>
      </w:r>
      <w:proofErr w:type="gramEnd"/>
    </w:p>
    <w:p w:rsidR="007736F1" w:rsidRPr="00720DB1" w:rsidRDefault="007736F1" w:rsidP="00720DB1">
      <w:pPr>
        <w:pStyle w:val="NoSpacing"/>
        <w:jc w:val="center"/>
        <w:rPr>
          <w:rFonts w:ascii="Times New Roman" w:hAnsi="Times New Roman" w:cs="Times New Roman"/>
          <w:b/>
          <w:sz w:val="23"/>
          <w:szCs w:val="15"/>
        </w:rPr>
      </w:pPr>
      <w:r w:rsidRPr="00720DB1">
        <w:rPr>
          <w:rFonts w:ascii="Times New Roman" w:hAnsi="Times New Roman" w:cs="Times New Roman"/>
          <w:b/>
          <w:sz w:val="30"/>
        </w:rPr>
        <w:t>Petitions to Prime Minister sent from all over India listing demands</w:t>
      </w:r>
    </w:p>
    <w:p w:rsidR="007736F1" w:rsidRPr="00720DB1" w:rsidRDefault="007736F1" w:rsidP="007736F1">
      <w:pPr>
        <w:pStyle w:val="yiv3404826926ydp59b745ffmsonormal"/>
        <w:shd w:val="clear" w:color="auto" w:fill="FFFFFF"/>
        <w:spacing w:after="0" w:afterAutospacing="0"/>
        <w:jc w:val="both"/>
        <w:rPr>
          <w:color w:val="1D2228"/>
          <w:sz w:val="15"/>
          <w:szCs w:val="15"/>
        </w:rPr>
      </w:pPr>
      <w:r w:rsidRPr="00720DB1">
        <w:rPr>
          <w:color w:val="1D2228"/>
        </w:rPr>
        <w:t>22</w:t>
      </w:r>
      <w:r w:rsidRPr="00720DB1">
        <w:rPr>
          <w:color w:val="1D2228"/>
          <w:vertAlign w:val="superscript"/>
        </w:rPr>
        <w:t>nd</w:t>
      </w:r>
      <w:r w:rsidRPr="00720DB1">
        <w:rPr>
          <w:color w:val="1D2228"/>
        </w:rPr>
        <w:t> May - Nationwide protest on the call of 10 Central Trade Unions was joined by several other trade unions active at National and State level. A Joint Petition by the</w:t>
      </w:r>
      <w:proofErr w:type="gramStart"/>
      <w:r w:rsidRPr="00720DB1">
        <w:rPr>
          <w:color w:val="1D2228"/>
        </w:rPr>
        <w:t>  Central</w:t>
      </w:r>
      <w:proofErr w:type="gramEnd"/>
      <w:r w:rsidRPr="00720DB1">
        <w:rPr>
          <w:color w:val="1D2228"/>
        </w:rPr>
        <w:t xml:space="preserve"> Trade Unions(CTUs) was submitted to the Prime Minister via e mail. This petition was simultaneously released all over India by the participating leaders and activists. The petition included the demands such as </w:t>
      </w:r>
      <w:r w:rsidRPr="00720DB1">
        <w:rPr>
          <w:color w:val="000000"/>
          <w:lang w:val="en-GB"/>
        </w:rPr>
        <w:t>immediate relief to stranded workers for safe reaching to their homes, food to be made available to all, universal coverage of ration distribution without conditions, ensure wages to all of the entire lock down period, cash transfer of Rs.7500/- to all non-income tax paying households  including unorganized labour force (registered or unregistered or self employed) for at least three months i.e. April, May and June, withdraw DA freeze to central government employees &amp; CPSEs and DR freeze to pensioners, stop surrendering of live sanctioned posts, put a  complete halt to any changes/dilutions in the labour laws, strengthen of the Inter State Migrant Workmen (Regulation of Employment and Conditions of Services) Act 1979 to ensure compulsory registration of migrant workers ensuring with adequate protective provisions on wages, social security, accommodation and welfare needs with a strong and accountable enforcement mechanism. They demanded halt to the  policy of wholesale privatization PSUs and government departments through multi-pronged routes like corporatization, outsourcing, PPP, liberalized FDI etc, which were reiterated  and  announced during the package announcements by the FM from 13th May to  17</w:t>
      </w:r>
      <w:r w:rsidRPr="00720DB1">
        <w:rPr>
          <w:color w:val="000000"/>
          <w:vertAlign w:val="superscript"/>
          <w:lang w:val="en-GB"/>
        </w:rPr>
        <w:t>th</w:t>
      </w:r>
      <w:r w:rsidRPr="00720DB1">
        <w:rPr>
          <w:color w:val="000000"/>
          <w:lang w:val="en-GB"/>
        </w:rPr>
        <w:t> May 2020 in particular and also in the addresses of the Prime Minister during lock down period.</w:t>
      </w:r>
    </w:p>
    <w:p w:rsidR="007736F1" w:rsidRPr="00720DB1" w:rsidRDefault="007736F1" w:rsidP="007736F1">
      <w:pPr>
        <w:pStyle w:val="yiv3404826926ydp59b745ffmsonormal"/>
        <w:shd w:val="clear" w:color="auto" w:fill="FFFFFF"/>
        <w:jc w:val="both"/>
        <w:rPr>
          <w:color w:val="1D2228"/>
          <w:sz w:val="15"/>
          <w:szCs w:val="15"/>
        </w:rPr>
      </w:pPr>
      <w:r w:rsidRPr="00720DB1">
        <w:rPr>
          <w:color w:val="1D2228"/>
          <w:lang w:val="en-GB"/>
        </w:rPr>
        <w:t> </w:t>
      </w:r>
      <w:r w:rsidRPr="00720DB1">
        <w:rPr>
          <w:color w:val="1D2228"/>
        </w:rPr>
        <w:t> The employees and workers from independent federations and associations such as banks, insurance, defense, telecom, central and state government employees etc. organized solidarity actions</w:t>
      </w:r>
      <w:proofErr w:type="gramStart"/>
      <w:r w:rsidRPr="00720DB1">
        <w:rPr>
          <w:color w:val="1D2228"/>
        </w:rPr>
        <w:t>  by</w:t>
      </w:r>
      <w:proofErr w:type="gramEnd"/>
      <w:r w:rsidRPr="00720DB1">
        <w:rPr>
          <w:color w:val="1D2228"/>
        </w:rPr>
        <w:t xml:space="preserve"> wearing black badges in some cases and lunch hour meetings in other establishments and some participating in the action </w:t>
      </w:r>
      <w:proofErr w:type="spellStart"/>
      <w:r w:rsidRPr="00720DB1">
        <w:rPr>
          <w:color w:val="1D2228"/>
        </w:rPr>
        <w:t>programmes</w:t>
      </w:r>
      <w:proofErr w:type="spellEnd"/>
      <w:r w:rsidRPr="00720DB1">
        <w:rPr>
          <w:color w:val="1D2228"/>
        </w:rPr>
        <w:t xml:space="preserve"> directly. The unions of oil sector in Assam and Arunachal Pradesh were also in protest action. The coal unions in Jharkhand, </w:t>
      </w:r>
      <w:proofErr w:type="spellStart"/>
      <w:r w:rsidRPr="00720DB1">
        <w:rPr>
          <w:color w:val="1D2228"/>
        </w:rPr>
        <w:t>Chhatisgarh</w:t>
      </w:r>
      <w:proofErr w:type="spellEnd"/>
      <w:r w:rsidRPr="00720DB1">
        <w:rPr>
          <w:color w:val="1D2228"/>
        </w:rPr>
        <w:t xml:space="preserve">, </w:t>
      </w:r>
      <w:proofErr w:type="spellStart"/>
      <w:r w:rsidRPr="00720DB1">
        <w:rPr>
          <w:color w:val="1D2228"/>
        </w:rPr>
        <w:t>Odisha</w:t>
      </w:r>
      <w:proofErr w:type="spellEnd"/>
      <w:r w:rsidRPr="00720DB1">
        <w:rPr>
          <w:color w:val="1D2228"/>
        </w:rPr>
        <w:t xml:space="preserve">, </w:t>
      </w:r>
      <w:proofErr w:type="spellStart"/>
      <w:r w:rsidRPr="00720DB1">
        <w:rPr>
          <w:color w:val="1D2228"/>
        </w:rPr>
        <w:t>Telengana</w:t>
      </w:r>
      <w:proofErr w:type="spellEnd"/>
      <w:r w:rsidRPr="00720DB1">
        <w:rPr>
          <w:color w:val="1D2228"/>
        </w:rPr>
        <w:t xml:space="preserve">, Madhya Pradesh and Maharashtra were in protest action. Hunger strike was resorted to in several states at some selected spots such as in Delhi, </w:t>
      </w:r>
      <w:proofErr w:type="spellStart"/>
      <w:r w:rsidRPr="00720DB1">
        <w:rPr>
          <w:color w:val="1D2228"/>
        </w:rPr>
        <w:t>Telangana</w:t>
      </w:r>
      <w:proofErr w:type="spellEnd"/>
      <w:r w:rsidRPr="00720DB1">
        <w:rPr>
          <w:color w:val="1D2228"/>
        </w:rPr>
        <w:t xml:space="preserve">, Assam, Bihar, </w:t>
      </w:r>
      <w:proofErr w:type="spellStart"/>
      <w:r w:rsidRPr="00720DB1">
        <w:rPr>
          <w:color w:val="1D2228"/>
        </w:rPr>
        <w:t>Chhatisgarh</w:t>
      </w:r>
      <w:proofErr w:type="spellEnd"/>
      <w:r w:rsidRPr="00720DB1">
        <w:rPr>
          <w:color w:val="1D2228"/>
        </w:rPr>
        <w:t xml:space="preserve">, Punjab, </w:t>
      </w:r>
      <w:proofErr w:type="spellStart"/>
      <w:r w:rsidRPr="00720DB1">
        <w:rPr>
          <w:color w:val="1D2228"/>
        </w:rPr>
        <w:t>Tamilnadu</w:t>
      </w:r>
      <w:proofErr w:type="spellEnd"/>
      <w:r w:rsidRPr="00720DB1">
        <w:rPr>
          <w:color w:val="1D2228"/>
        </w:rPr>
        <w:t xml:space="preserve">, </w:t>
      </w:r>
      <w:proofErr w:type="spellStart"/>
      <w:r w:rsidRPr="00720DB1">
        <w:rPr>
          <w:color w:val="1D2228"/>
        </w:rPr>
        <w:t>Pudduchery</w:t>
      </w:r>
      <w:proofErr w:type="spellEnd"/>
      <w:r w:rsidRPr="00720DB1">
        <w:rPr>
          <w:color w:val="1D2228"/>
        </w:rPr>
        <w:t xml:space="preserve">, Orissa and Andhra Pradesh. In </w:t>
      </w:r>
      <w:proofErr w:type="spellStart"/>
      <w:r w:rsidRPr="00720DB1">
        <w:rPr>
          <w:color w:val="1D2228"/>
        </w:rPr>
        <w:t>Tamilnadu</w:t>
      </w:r>
      <w:proofErr w:type="spellEnd"/>
      <w:r w:rsidRPr="00720DB1">
        <w:rPr>
          <w:color w:val="1D2228"/>
        </w:rPr>
        <w:t xml:space="preserve"> the </w:t>
      </w:r>
      <w:proofErr w:type="spellStart"/>
      <w:r w:rsidRPr="00720DB1">
        <w:rPr>
          <w:color w:val="1D2228"/>
        </w:rPr>
        <w:t>programme</w:t>
      </w:r>
      <w:proofErr w:type="spellEnd"/>
      <w:r w:rsidRPr="00720DB1">
        <w:rPr>
          <w:color w:val="1D2228"/>
        </w:rPr>
        <w:t xml:space="preserve"> was organized in 8000 places with more than a </w:t>
      </w:r>
      <w:proofErr w:type="spellStart"/>
      <w:r w:rsidRPr="00720DB1">
        <w:rPr>
          <w:color w:val="1D2228"/>
        </w:rPr>
        <w:t>lakh</w:t>
      </w:r>
      <w:proofErr w:type="spellEnd"/>
      <w:r w:rsidRPr="00720DB1">
        <w:rPr>
          <w:color w:val="1D2228"/>
        </w:rPr>
        <w:t xml:space="preserve"> people, similarly the </w:t>
      </w:r>
      <w:proofErr w:type="spellStart"/>
      <w:r w:rsidRPr="00720DB1">
        <w:rPr>
          <w:color w:val="1D2228"/>
        </w:rPr>
        <w:t>programmes</w:t>
      </w:r>
      <w:proofErr w:type="spellEnd"/>
      <w:r w:rsidRPr="00720DB1">
        <w:rPr>
          <w:color w:val="1D2228"/>
        </w:rPr>
        <w:t xml:space="preserve"> in Kerala were organized in 5000 places with participation of more than one </w:t>
      </w:r>
      <w:proofErr w:type="spellStart"/>
      <w:r w:rsidRPr="00720DB1">
        <w:rPr>
          <w:color w:val="1D2228"/>
        </w:rPr>
        <w:t>lakh</w:t>
      </w:r>
      <w:proofErr w:type="spellEnd"/>
      <w:r w:rsidRPr="00720DB1">
        <w:rPr>
          <w:color w:val="1D2228"/>
        </w:rPr>
        <w:t xml:space="preserve"> persons. In Goa the </w:t>
      </w:r>
      <w:proofErr w:type="spellStart"/>
      <w:r w:rsidRPr="00720DB1">
        <w:rPr>
          <w:color w:val="1D2228"/>
        </w:rPr>
        <w:t>programmes</w:t>
      </w:r>
      <w:proofErr w:type="spellEnd"/>
      <w:r w:rsidRPr="00720DB1">
        <w:rPr>
          <w:color w:val="1D2228"/>
        </w:rPr>
        <w:t xml:space="preserve"> were organized in almost all industrial </w:t>
      </w:r>
      <w:proofErr w:type="gramStart"/>
      <w:r w:rsidRPr="00720DB1">
        <w:rPr>
          <w:color w:val="1D2228"/>
        </w:rPr>
        <w:t>unit</w:t>
      </w:r>
      <w:proofErr w:type="gramEnd"/>
      <w:r w:rsidRPr="00720DB1">
        <w:rPr>
          <w:color w:val="1D2228"/>
        </w:rPr>
        <w:t xml:space="preserve"> where AITUC has presence. In Maharashtra the </w:t>
      </w:r>
      <w:proofErr w:type="spellStart"/>
      <w:r w:rsidRPr="00720DB1">
        <w:rPr>
          <w:color w:val="1D2228"/>
        </w:rPr>
        <w:t>programmes</w:t>
      </w:r>
      <w:proofErr w:type="spellEnd"/>
      <w:r w:rsidRPr="00720DB1">
        <w:rPr>
          <w:color w:val="1D2228"/>
        </w:rPr>
        <w:t xml:space="preserve"> could be organized in about 36 districts. In Haryana and Punjab the </w:t>
      </w:r>
      <w:proofErr w:type="spellStart"/>
      <w:r w:rsidRPr="00720DB1">
        <w:rPr>
          <w:color w:val="1D2228"/>
        </w:rPr>
        <w:t>programmes</w:t>
      </w:r>
      <w:proofErr w:type="spellEnd"/>
      <w:r w:rsidRPr="00720DB1">
        <w:rPr>
          <w:color w:val="1D2228"/>
        </w:rPr>
        <w:t xml:space="preserve"> were held in almost all districts and memorandum submitted to DC offices in several of them. In </w:t>
      </w:r>
      <w:proofErr w:type="spellStart"/>
      <w:r w:rsidRPr="00720DB1">
        <w:rPr>
          <w:color w:val="1D2228"/>
        </w:rPr>
        <w:t>Odisha</w:t>
      </w:r>
      <w:proofErr w:type="spellEnd"/>
      <w:r w:rsidRPr="00720DB1">
        <w:rPr>
          <w:color w:val="1D2228"/>
        </w:rPr>
        <w:t xml:space="preserve"> also the </w:t>
      </w:r>
      <w:proofErr w:type="spellStart"/>
      <w:r w:rsidRPr="00720DB1">
        <w:rPr>
          <w:color w:val="1D2228"/>
        </w:rPr>
        <w:t>programmes</w:t>
      </w:r>
      <w:proofErr w:type="spellEnd"/>
      <w:r w:rsidRPr="00720DB1">
        <w:rPr>
          <w:color w:val="1D2228"/>
        </w:rPr>
        <w:t xml:space="preserve"> were organized in all the districts as well as in the industrial areas of Rourkela, </w:t>
      </w:r>
      <w:proofErr w:type="spellStart"/>
      <w:r w:rsidRPr="00720DB1">
        <w:rPr>
          <w:color w:val="1D2228"/>
        </w:rPr>
        <w:t>Sambalpur</w:t>
      </w:r>
      <w:proofErr w:type="spellEnd"/>
      <w:r w:rsidRPr="00720DB1">
        <w:rPr>
          <w:color w:val="1D2228"/>
        </w:rPr>
        <w:t xml:space="preserve">, </w:t>
      </w:r>
      <w:proofErr w:type="spellStart"/>
      <w:proofErr w:type="gramStart"/>
      <w:r w:rsidRPr="00720DB1">
        <w:rPr>
          <w:color w:val="1D2228"/>
        </w:rPr>
        <w:t>Paradeep</w:t>
      </w:r>
      <w:proofErr w:type="spellEnd"/>
      <w:proofErr w:type="gramEnd"/>
      <w:r w:rsidRPr="00720DB1">
        <w:rPr>
          <w:color w:val="1D2228"/>
        </w:rPr>
        <w:t xml:space="preserve"> and in NCL areas. In Uttar Pradesh the </w:t>
      </w:r>
      <w:proofErr w:type="spellStart"/>
      <w:r w:rsidRPr="00720DB1">
        <w:rPr>
          <w:color w:val="1D2228"/>
        </w:rPr>
        <w:t>programmes</w:t>
      </w:r>
      <w:proofErr w:type="spellEnd"/>
      <w:r w:rsidRPr="00720DB1">
        <w:rPr>
          <w:color w:val="1D2228"/>
        </w:rPr>
        <w:t xml:space="preserve"> were organized in most of the districts and memorandum submitted to the concerned officials to pass on to State and Central Govt. There were </w:t>
      </w:r>
      <w:proofErr w:type="spellStart"/>
      <w:r w:rsidRPr="00720DB1">
        <w:rPr>
          <w:color w:val="1D2228"/>
        </w:rPr>
        <w:t>programmes</w:t>
      </w:r>
      <w:proofErr w:type="spellEnd"/>
      <w:r w:rsidRPr="00720DB1">
        <w:rPr>
          <w:color w:val="1D2228"/>
        </w:rPr>
        <w:t xml:space="preserve"> held in </w:t>
      </w:r>
      <w:r w:rsidRPr="00720DB1">
        <w:rPr>
          <w:color w:val="1D2228"/>
        </w:rPr>
        <w:lastRenderedPageBreak/>
        <w:t xml:space="preserve">Himachal Pradesh and </w:t>
      </w:r>
      <w:proofErr w:type="spellStart"/>
      <w:r w:rsidRPr="00720DB1">
        <w:rPr>
          <w:color w:val="1D2228"/>
        </w:rPr>
        <w:t>Uttrakhand</w:t>
      </w:r>
      <w:proofErr w:type="spellEnd"/>
      <w:r w:rsidRPr="00720DB1">
        <w:rPr>
          <w:color w:val="1D2228"/>
        </w:rPr>
        <w:t xml:space="preserve"> in </w:t>
      </w:r>
      <w:proofErr w:type="spellStart"/>
      <w:r w:rsidRPr="00720DB1">
        <w:rPr>
          <w:color w:val="1D2228"/>
        </w:rPr>
        <w:t>Mussoori</w:t>
      </w:r>
      <w:proofErr w:type="spellEnd"/>
      <w:r w:rsidRPr="00720DB1">
        <w:rPr>
          <w:color w:val="1D2228"/>
        </w:rPr>
        <w:t xml:space="preserve">, in BHEL in </w:t>
      </w:r>
      <w:proofErr w:type="spellStart"/>
      <w:r w:rsidRPr="00720DB1">
        <w:rPr>
          <w:color w:val="1D2228"/>
        </w:rPr>
        <w:t>Haridwar</w:t>
      </w:r>
      <w:proofErr w:type="spellEnd"/>
      <w:proofErr w:type="gramStart"/>
      <w:r w:rsidRPr="00720DB1">
        <w:rPr>
          <w:color w:val="1D2228"/>
        </w:rPr>
        <w:t>  and</w:t>
      </w:r>
      <w:proofErr w:type="gramEnd"/>
      <w:r w:rsidRPr="00720DB1">
        <w:rPr>
          <w:color w:val="1D2228"/>
        </w:rPr>
        <w:t xml:space="preserve"> industrial areas. Madhya Pradesh and Rajasthan witnessed joint action at several places In Manipur, </w:t>
      </w:r>
      <w:proofErr w:type="spellStart"/>
      <w:r w:rsidRPr="00720DB1">
        <w:rPr>
          <w:color w:val="1D2228"/>
        </w:rPr>
        <w:t>Arunanchal</w:t>
      </w:r>
      <w:proofErr w:type="spellEnd"/>
      <w:r w:rsidRPr="00720DB1">
        <w:rPr>
          <w:color w:val="1D2228"/>
        </w:rPr>
        <w:t xml:space="preserve"> Pradesh, Tripura also</w:t>
      </w:r>
      <w:proofErr w:type="gramStart"/>
      <w:r w:rsidRPr="00720DB1">
        <w:rPr>
          <w:color w:val="1D2228"/>
        </w:rPr>
        <w:t>  the</w:t>
      </w:r>
      <w:proofErr w:type="gramEnd"/>
      <w:r w:rsidRPr="00720DB1">
        <w:rPr>
          <w:color w:val="1D2228"/>
        </w:rPr>
        <w:t xml:space="preserve"> protest actions were organized..The workforce in Oil sector in </w:t>
      </w:r>
      <w:proofErr w:type="spellStart"/>
      <w:r w:rsidRPr="00720DB1">
        <w:rPr>
          <w:color w:val="1D2228"/>
        </w:rPr>
        <w:t>Duliajan</w:t>
      </w:r>
      <w:proofErr w:type="spellEnd"/>
      <w:r w:rsidRPr="00720DB1">
        <w:rPr>
          <w:color w:val="1D2228"/>
        </w:rPr>
        <w:t xml:space="preserve"> in Assam organized a </w:t>
      </w:r>
      <w:proofErr w:type="spellStart"/>
      <w:r w:rsidRPr="00720DB1">
        <w:rPr>
          <w:color w:val="1D2228"/>
        </w:rPr>
        <w:t>programme</w:t>
      </w:r>
      <w:proofErr w:type="spellEnd"/>
      <w:r w:rsidRPr="00720DB1">
        <w:rPr>
          <w:color w:val="1D2228"/>
        </w:rPr>
        <w:t xml:space="preserve"> of protests. There were reports that though the scheme workers-</w:t>
      </w:r>
      <w:proofErr w:type="spellStart"/>
      <w:r w:rsidRPr="00720DB1">
        <w:rPr>
          <w:color w:val="1D2228"/>
        </w:rPr>
        <w:t>Aanganwadi</w:t>
      </w:r>
      <w:proofErr w:type="spellEnd"/>
      <w:r w:rsidRPr="00720DB1">
        <w:rPr>
          <w:color w:val="1D2228"/>
        </w:rPr>
        <w:t xml:space="preserve">, ASHA were on their duties of door to door visits for screening and making data etc. related with COVID 19 despite that they could participate in </w:t>
      </w:r>
      <w:proofErr w:type="spellStart"/>
      <w:r w:rsidRPr="00720DB1">
        <w:rPr>
          <w:color w:val="1D2228"/>
        </w:rPr>
        <w:t>programmes</w:t>
      </w:r>
      <w:proofErr w:type="spellEnd"/>
      <w:r w:rsidRPr="00720DB1">
        <w:rPr>
          <w:color w:val="1D2228"/>
        </w:rPr>
        <w:t xml:space="preserve"> in several parts of the country. In Meghalaya the </w:t>
      </w:r>
      <w:proofErr w:type="spellStart"/>
      <w:r w:rsidRPr="00720DB1">
        <w:rPr>
          <w:color w:val="1D2228"/>
        </w:rPr>
        <w:t>programme</w:t>
      </w:r>
      <w:proofErr w:type="spellEnd"/>
      <w:r w:rsidRPr="00720DB1">
        <w:rPr>
          <w:color w:val="1D2228"/>
        </w:rPr>
        <w:t xml:space="preserve"> was banned by the administration. In West Bengal the </w:t>
      </w:r>
      <w:proofErr w:type="spellStart"/>
      <w:r w:rsidRPr="00720DB1">
        <w:rPr>
          <w:color w:val="1D2228"/>
        </w:rPr>
        <w:t>programmes</w:t>
      </w:r>
      <w:proofErr w:type="spellEnd"/>
      <w:r w:rsidRPr="00720DB1">
        <w:rPr>
          <w:color w:val="1D2228"/>
        </w:rPr>
        <w:t xml:space="preserve"> were suspended in the cyclone affected areas, whereas in other places the </w:t>
      </w:r>
      <w:proofErr w:type="spellStart"/>
      <w:r w:rsidRPr="00720DB1">
        <w:rPr>
          <w:color w:val="1D2228"/>
        </w:rPr>
        <w:t>programmes</w:t>
      </w:r>
      <w:proofErr w:type="spellEnd"/>
      <w:r w:rsidRPr="00720DB1">
        <w:rPr>
          <w:color w:val="1D2228"/>
        </w:rPr>
        <w:t xml:space="preserve"> could be conducted including in Tea plantation areas. In Karnataka also the day was observed, the state leadership of trade unions submitted petition to PM and their own memorandum.</w:t>
      </w:r>
    </w:p>
    <w:p w:rsidR="007736F1" w:rsidRPr="00720DB1" w:rsidRDefault="007736F1" w:rsidP="007736F1">
      <w:pPr>
        <w:pStyle w:val="yiv3404826926ydp59b745ffmsonormal"/>
        <w:shd w:val="clear" w:color="auto" w:fill="FFFFFF"/>
        <w:jc w:val="both"/>
        <w:rPr>
          <w:color w:val="1D2228"/>
          <w:sz w:val="15"/>
          <w:szCs w:val="15"/>
        </w:rPr>
      </w:pPr>
      <w:r w:rsidRPr="00720DB1">
        <w:rPr>
          <w:b/>
          <w:bCs/>
          <w:color w:val="1D2228"/>
        </w:rPr>
        <w:t xml:space="preserve"> In Delhi the </w:t>
      </w:r>
      <w:proofErr w:type="spellStart"/>
      <w:r w:rsidRPr="00720DB1">
        <w:rPr>
          <w:b/>
          <w:bCs/>
          <w:color w:val="1D2228"/>
        </w:rPr>
        <w:t>programme</w:t>
      </w:r>
      <w:proofErr w:type="spellEnd"/>
      <w:r w:rsidRPr="00720DB1">
        <w:rPr>
          <w:b/>
          <w:bCs/>
          <w:color w:val="1D2228"/>
        </w:rPr>
        <w:t xml:space="preserve"> was held in several places including the </w:t>
      </w:r>
      <w:proofErr w:type="spellStart"/>
      <w:r w:rsidRPr="00720DB1">
        <w:rPr>
          <w:b/>
          <w:bCs/>
          <w:color w:val="1D2228"/>
        </w:rPr>
        <w:t>programe</w:t>
      </w:r>
      <w:proofErr w:type="spellEnd"/>
      <w:r w:rsidRPr="00720DB1">
        <w:rPr>
          <w:b/>
          <w:bCs/>
          <w:color w:val="1D2228"/>
        </w:rPr>
        <w:t xml:space="preserve"> of hunger strike at Gandhi Samadhi,</w:t>
      </w:r>
      <w:proofErr w:type="gramStart"/>
      <w:r w:rsidRPr="00720DB1">
        <w:rPr>
          <w:b/>
          <w:bCs/>
          <w:color w:val="1D2228"/>
        </w:rPr>
        <w:t>  </w:t>
      </w:r>
      <w:proofErr w:type="spellStart"/>
      <w:r w:rsidRPr="00720DB1">
        <w:rPr>
          <w:b/>
          <w:bCs/>
          <w:color w:val="1D2228"/>
        </w:rPr>
        <w:t>Rajghat</w:t>
      </w:r>
      <w:proofErr w:type="spellEnd"/>
      <w:proofErr w:type="gramEnd"/>
      <w:r w:rsidRPr="00720DB1">
        <w:rPr>
          <w:b/>
          <w:bCs/>
          <w:color w:val="1D2228"/>
        </w:rPr>
        <w:t xml:space="preserve"> where some of  the national leadership of the Central Trade Unions participated along with the leaders of Delhi units of CTUs. Some of the protesting leaders were arrested and taken to </w:t>
      </w:r>
      <w:proofErr w:type="spellStart"/>
      <w:r w:rsidRPr="00720DB1">
        <w:rPr>
          <w:b/>
          <w:bCs/>
          <w:color w:val="1D2228"/>
        </w:rPr>
        <w:t>Rajendra</w:t>
      </w:r>
      <w:proofErr w:type="spellEnd"/>
      <w:r w:rsidRPr="00720DB1">
        <w:rPr>
          <w:b/>
          <w:bCs/>
          <w:color w:val="1D2228"/>
        </w:rPr>
        <w:t xml:space="preserve"> Nagar police </w:t>
      </w:r>
      <w:proofErr w:type="spellStart"/>
      <w:r w:rsidRPr="00720DB1">
        <w:rPr>
          <w:b/>
          <w:bCs/>
          <w:color w:val="1D2228"/>
        </w:rPr>
        <w:t>station.Those</w:t>
      </w:r>
      <w:proofErr w:type="spellEnd"/>
      <w:r w:rsidRPr="00720DB1">
        <w:rPr>
          <w:b/>
          <w:bCs/>
          <w:color w:val="1D2228"/>
        </w:rPr>
        <w:t xml:space="preserve"> arrested included HMS General secretary </w:t>
      </w:r>
      <w:proofErr w:type="spellStart"/>
      <w:r w:rsidRPr="00720DB1">
        <w:rPr>
          <w:b/>
          <w:bCs/>
          <w:color w:val="1D2228"/>
        </w:rPr>
        <w:t>Harbhajan</w:t>
      </w:r>
      <w:proofErr w:type="spellEnd"/>
      <w:r w:rsidRPr="00720DB1">
        <w:rPr>
          <w:b/>
          <w:bCs/>
          <w:color w:val="1D2228"/>
        </w:rPr>
        <w:t xml:space="preserve"> </w:t>
      </w:r>
      <w:proofErr w:type="spellStart"/>
      <w:r w:rsidRPr="00720DB1">
        <w:rPr>
          <w:b/>
          <w:bCs/>
          <w:color w:val="1D2228"/>
        </w:rPr>
        <w:t>Sidhu</w:t>
      </w:r>
      <w:proofErr w:type="spellEnd"/>
      <w:r w:rsidRPr="00720DB1">
        <w:rPr>
          <w:b/>
          <w:bCs/>
          <w:color w:val="1D2228"/>
        </w:rPr>
        <w:t xml:space="preserve">, CITU General Secretary </w:t>
      </w:r>
      <w:proofErr w:type="spellStart"/>
      <w:r w:rsidRPr="00720DB1">
        <w:rPr>
          <w:b/>
          <w:bCs/>
          <w:color w:val="1D2228"/>
        </w:rPr>
        <w:t>Tapan</w:t>
      </w:r>
      <w:proofErr w:type="spellEnd"/>
      <w:r w:rsidRPr="00720DB1">
        <w:rPr>
          <w:b/>
          <w:bCs/>
          <w:color w:val="1D2228"/>
        </w:rPr>
        <w:t xml:space="preserve"> </w:t>
      </w:r>
      <w:proofErr w:type="spellStart"/>
      <w:r w:rsidRPr="00720DB1">
        <w:rPr>
          <w:b/>
          <w:bCs/>
          <w:color w:val="1D2228"/>
        </w:rPr>
        <w:t>Sen</w:t>
      </w:r>
      <w:proofErr w:type="spellEnd"/>
      <w:r w:rsidRPr="00720DB1">
        <w:rPr>
          <w:b/>
          <w:bCs/>
          <w:color w:val="1D2228"/>
        </w:rPr>
        <w:t xml:space="preserve">, AICCTU  General Secretary Rajeev </w:t>
      </w:r>
      <w:proofErr w:type="spellStart"/>
      <w:r w:rsidRPr="00720DB1">
        <w:rPr>
          <w:b/>
          <w:bCs/>
          <w:color w:val="1D2228"/>
        </w:rPr>
        <w:t>Dimri</w:t>
      </w:r>
      <w:proofErr w:type="spellEnd"/>
      <w:r w:rsidRPr="00720DB1">
        <w:rPr>
          <w:b/>
          <w:bCs/>
          <w:color w:val="1D2228"/>
        </w:rPr>
        <w:t xml:space="preserve">, AITUC national secretary, </w:t>
      </w:r>
      <w:proofErr w:type="spellStart"/>
      <w:r w:rsidRPr="00720DB1">
        <w:rPr>
          <w:b/>
          <w:bCs/>
          <w:color w:val="1D2228"/>
        </w:rPr>
        <w:t>Vidya</w:t>
      </w:r>
      <w:proofErr w:type="spellEnd"/>
      <w:r w:rsidRPr="00720DB1">
        <w:rPr>
          <w:b/>
          <w:bCs/>
          <w:color w:val="1D2228"/>
        </w:rPr>
        <w:t xml:space="preserve"> </w:t>
      </w:r>
      <w:proofErr w:type="spellStart"/>
      <w:r w:rsidRPr="00720DB1">
        <w:rPr>
          <w:b/>
          <w:bCs/>
          <w:color w:val="1D2228"/>
        </w:rPr>
        <w:t>Sagar</w:t>
      </w:r>
      <w:proofErr w:type="spellEnd"/>
      <w:r w:rsidRPr="00720DB1">
        <w:rPr>
          <w:b/>
          <w:bCs/>
          <w:color w:val="1D2228"/>
        </w:rPr>
        <w:t xml:space="preserve"> </w:t>
      </w:r>
      <w:proofErr w:type="spellStart"/>
      <w:r w:rsidRPr="00720DB1">
        <w:rPr>
          <w:b/>
          <w:bCs/>
          <w:color w:val="1D2228"/>
        </w:rPr>
        <w:t>Giri</w:t>
      </w:r>
      <w:proofErr w:type="spellEnd"/>
      <w:r w:rsidRPr="00720DB1">
        <w:rPr>
          <w:b/>
          <w:bCs/>
          <w:color w:val="1D2228"/>
        </w:rPr>
        <w:t xml:space="preserve">, Ashok Singh Vice President of INTUC, R K Sharma National Secretary of AIUTUC, </w:t>
      </w:r>
      <w:proofErr w:type="spellStart"/>
      <w:r w:rsidRPr="00720DB1">
        <w:rPr>
          <w:b/>
          <w:bCs/>
          <w:color w:val="1D2228"/>
        </w:rPr>
        <w:t>Jawahar</w:t>
      </w:r>
      <w:proofErr w:type="spellEnd"/>
      <w:r w:rsidRPr="00720DB1">
        <w:rPr>
          <w:b/>
          <w:bCs/>
          <w:color w:val="1D2228"/>
        </w:rPr>
        <w:t xml:space="preserve"> Singh of LPF, </w:t>
      </w:r>
      <w:proofErr w:type="spellStart"/>
      <w:r w:rsidRPr="00720DB1">
        <w:rPr>
          <w:b/>
          <w:bCs/>
          <w:color w:val="1D2228"/>
        </w:rPr>
        <w:t>Lata</w:t>
      </w:r>
      <w:proofErr w:type="spellEnd"/>
      <w:r w:rsidRPr="00720DB1">
        <w:rPr>
          <w:b/>
          <w:bCs/>
          <w:color w:val="1D2228"/>
        </w:rPr>
        <w:t xml:space="preserve"> Ben and </w:t>
      </w:r>
      <w:proofErr w:type="spellStart"/>
      <w:r w:rsidRPr="00720DB1">
        <w:rPr>
          <w:b/>
          <w:bCs/>
          <w:color w:val="1D2228"/>
        </w:rPr>
        <w:t>Usha</w:t>
      </w:r>
      <w:proofErr w:type="spellEnd"/>
      <w:r w:rsidRPr="00720DB1">
        <w:rPr>
          <w:b/>
          <w:bCs/>
          <w:color w:val="1D2228"/>
        </w:rPr>
        <w:t xml:space="preserve"> from </w:t>
      </w:r>
      <w:proofErr w:type="spellStart"/>
      <w:r w:rsidRPr="00720DB1">
        <w:rPr>
          <w:b/>
          <w:bCs/>
          <w:color w:val="1D2228"/>
        </w:rPr>
        <w:t>SEWA,Trilok</w:t>
      </w:r>
      <w:proofErr w:type="spellEnd"/>
      <w:r w:rsidRPr="00720DB1">
        <w:rPr>
          <w:b/>
          <w:bCs/>
          <w:color w:val="1D2228"/>
        </w:rPr>
        <w:t xml:space="preserve"> Singh national leader from General insurance, </w:t>
      </w:r>
      <w:proofErr w:type="spellStart"/>
      <w:r w:rsidRPr="00720DB1">
        <w:rPr>
          <w:b/>
          <w:bCs/>
          <w:color w:val="1D2228"/>
        </w:rPr>
        <w:t>Hemlata</w:t>
      </w:r>
      <w:proofErr w:type="spellEnd"/>
      <w:r w:rsidRPr="00720DB1">
        <w:rPr>
          <w:b/>
          <w:bCs/>
          <w:color w:val="1D2228"/>
        </w:rPr>
        <w:t xml:space="preserve"> and </w:t>
      </w:r>
      <w:proofErr w:type="spellStart"/>
      <w:r w:rsidRPr="00720DB1">
        <w:rPr>
          <w:b/>
          <w:bCs/>
          <w:color w:val="1D2228"/>
        </w:rPr>
        <w:t>Amitav</w:t>
      </w:r>
      <w:proofErr w:type="spellEnd"/>
      <w:r w:rsidRPr="00720DB1">
        <w:rPr>
          <w:b/>
          <w:bCs/>
          <w:color w:val="1D2228"/>
        </w:rPr>
        <w:t xml:space="preserve"> </w:t>
      </w:r>
      <w:proofErr w:type="spellStart"/>
      <w:r w:rsidRPr="00720DB1">
        <w:rPr>
          <w:b/>
          <w:bCs/>
          <w:color w:val="1D2228"/>
        </w:rPr>
        <w:t>Guha</w:t>
      </w:r>
      <w:proofErr w:type="spellEnd"/>
      <w:r w:rsidRPr="00720DB1">
        <w:rPr>
          <w:b/>
          <w:bCs/>
          <w:color w:val="1D2228"/>
        </w:rPr>
        <w:t xml:space="preserve"> of CITU and </w:t>
      </w:r>
      <w:proofErr w:type="spellStart"/>
      <w:r w:rsidRPr="00720DB1">
        <w:rPr>
          <w:b/>
          <w:bCs/>
          <w:color w:val="1D2228"/>
        </w:rPr>
        <w:t>Rajender</w:t>
      </w:r>
      <w:proofErr w:type="spellEnd"/>
      <w:r w:rsidRPr="00720DB1">
        <w:rPr>
          <w:b/>
          <w:bCs/>
          <w:color w:val="1D2228"/>
        </w:rPr>
        <w:t xml:space="preserve"> Singh of HMS.</w:t>
      </w:r>
    </w:p>
    <w:p w:rsidR="007736F1" w:rsidRPr="00720DB1" w:rsidRDefault="007736F1" w:rsidP="007736F1">
      <w:pPr>
        <w:pStyle w:val="yiv3404826926ydp59b745ffmsonormal"/>
        <w:shd w:val="clear" w:color="auto" w:fill="FFFFFF"/>
        <w:jc w:val="both"/>
        <w:rPr>
          <w:color w:val="1D2228"/>
          <w:sz w:val="15"/>
          <w:szCs w:val="15"/>
        </w:rPr>
      </w:pPr>
      <w:r w:rsidRPr="00720DB1">
        <w:rPr>
          <w:b/>
          <w:bCs/>
          <w:color w:val="1D2228"/>
        </w:rPr>
        <w:t xml:space="preserve">INTUC President </w:t>
      </w:r>
      <w:proofErr w:type="spellStart"/>
      <w:r w:rsidRPr="00720DB1">
        <w:rPr>
          <w:b/>
          <w:bCs/>
          <w:color w:val="1D2228"/>
        </w:rPr>
        <w:t>Sanjeeva</w:t>
      </w:r>
      <w:proofErr w:type="spellEnd"/>
      <w:r w:rsidRPr="00720DB1">
        <w:rPr>
          <w:b/>
          <w:bCs/>
          <w:color w:val="1D2228"/>
        </w:rPr>
        <w:t xml:space="preserve"> Reddy participated in the </w:t>
      </w:r>
      <w:proofErr w:type="spellStart"/>
      <w:r w:rsidRPr="00720DB1">
        <w:rPr>
          <w:b/>
          <w:bCs/>
          <w:color w:val="1D2228"/>
        </w:rPr>
        <w:t>programme</w:t>
      </w:r>
      <w:proofErr w:type="spellEnd"/>
      <w:r w:rsidRPr="00720DB1">
        <w:rPr>
          <w:b/>
          <w:bCs/>
          <w:color w:val="1D2228"/>
        </w:rPr>
        <w:t xml:space="preserve"> at Hyderabad whereas AITUC General Secretary </w:t>
      </w:r>
      <w:proofErr w:type="spellStart"/>
      <w:r w:rsidRPr="00720DB1">
        <w:rPr>
          <w:b/>
          <w:bCs/>
          <w:color w:val="1D2228"/>
        </w:rPr>
        <w:t>Amarjeet</w:t>
      </w:r>
      <w:proofErr w:type="spellEnd"/>
      <w:r w:rsidRPr="00720DB1">
        <w:rPr>
          <w:b/>
          <w:bCs/>
          <w:color w:val="1D2228"/>
        </w:rPr>
        <w:t xml:space="preserve"> </w:t>
      </w:r>
      <w:proofErr w:type="spellStart"/>
      <w:r w:rsidRPr="00720DB1">
        <w:rPr>
          <w:b/>
          <w:bCs/>
          <w:color w:val="1D2228"/>
        </w:rPr>
        <w:t>Kaur</w:t>
      </w:r>
      <w:proofErr w:type="spellEnd"/>
      <w:r w:rsidRPr="00720DB1">
        <w:rPr>
          <w:b/>
          <w:bCs/>
          <w:color w:val="1D2228"/>
        </w:rPr>
        <w:t xml:space="preserve"> was part of the procession and then protest at Mini Secretariat in Ludhiana. The  General Secretary LPF </w:t>
      </w:r>
      <w:proofErr w:type="spellStart"/>
      <w:r w:rsidRPr="00720DB1">
        <w:rPr>
          <w:b/>
          <w:bCs/>
          <w:color w:val="1D2228"/>
        </w:rPr>
        <w:t>Shanmugam</w:t>
      </w:r>
      <w:proofErr w:type="spellEnd"/>
      <w:r w:rsidRPr="00720DB1">
        <w:rPr>
          <w:b/>
          <w:bCs/>
          <w:color w:val="1D2228"/>
        </w:rPr>
        <w:t xml:space="preserve"> attended action in </w:t>
      </w:r>
      <w:proofErr w:type="spellStart"/>
      <w:r w:rsidRPr="00720DB1">
        <w:rPr>
          <w:b/>
          <w:bCs/>
          <w:color w:val="1D2228"/>
        </w:rPr>
        <w:t>Tamilnadu.TUCC</w:t>
      </w:r>
      <w:proofErr w:type="spellEnd"/>
      <w:r w:rsidRPr="00720DB1">
        <w:rPr>
          <w:b/>
          <w:bCs/>
          <w:color w:val="1D2228"/>
        </w:rPr>
        <w:t xml:space="preserve"> national leaders G </w:t>
      </w:r>
      <w:proofErr w:type="spellStart"/>
      <w:r w:rsidRPr="00720DB1">
        <w:rPr>
          <w:b/>
          <w:bCs/>
          <w:color w:val="1D2228"/>
        </w:rPr>
        <w:t>Shivshankar</w:t>
      </w:r>
      <w:proofErr w:type="spellEnd"/>
      <w:r w:rsidRPr="00720DB1">
        <w:rPr>
          <w:b/>
          <w:bCs/>
          <w:color w:val="1D2228"/>
        </w:rPr>
        <w:t xml:space="preserve"> and </w:t>
      </w:r>
      <w:proofErr w:type="spellStart"/>
      <w:r w:rsidRPr="00720DB1">
        <w:rPr>
          <w:b/>
          <w:bCs/>
          <w:color w:val="1D2228"/>
        </w:rPr>
        <w:t>Devrajan</w:t>
      </w:r>
      <w:proofErr w:type="spellEnd"/>
      <w:r w:rsidRPr="00720DB1">
        <w:rPr>
          <w:b/>
          <w:bCs/>
          <w:color w:val="1D2228"/>
        </w:rPr>
        <w:t xml:space="preserve"> were present in the </w:t>
      </w:r>
      <w:proofErr w:type="spellStart"/>
      <w:r w:rsidRPr="00720DB1">
        <w:rPr>
          <w:b/>
          <w:bCs/>
          <w:color w:val="1D2228"/>
        </w:rPr>
        <w:t>programmes</w:t>
      </w:r>
      <w:proofErr w:type="spellEnd"/>
      <w:r w:rsidRPr="00720DB1">
        <w:rPr>
          <w:b/>
          <w:bCs/>
          <w:color w:val="1D2228"/>
        </w:rPr>
        <w:t xml:space="preserve"> in Karnataka and </w:t>
      </w:r>
      <w:proofErr w:type="spellStart"/>
      <w:r w:rsidRPr="00720DB1">
        <w:rPr>
          <w:b/>
          <w:bCs/>
          <w:color w:val="1D2228"/>
        </w:rPr>
        <w:t>Kerala.The</w:t>
      </w:r>
      <w:proofErr w:type="spellEnd"/>
      <w:r w:rsidRPr="00720DB1">
        <w:rPr>
          <w:b/>
          <w:bCs/>
          <w:color w:val="1D2228"/>
        </w:rPr>
        <w:t xml:space="preserve"> General Secretary of SEWA, Ms </w:t>
      </w:r>
      <w:proofErr w:type="spellStart"/>
      <w:r w:rsidRPr="00720DB1">
        <w:rPr>
          <w:b/>
          <w:bCs/>
          <w:color w:val="1D2228"/>
        </w:rPr>
        <w:t>Manali</w:t>
      </w:r>
      <w:proofErr w:type="spellEnd"/>
      <w:r w:rsidRPr="00720DB1">
        <w:rPr>
          <w:b/>
          <w:bCs/>
          <w:color w:val="1D2228"/>
        </w:rPr>
        <w:t xml:space="preserve"> attended </w:t>
      </w:r>
      <w:proofErr w:type="spellStart"/>
      <w:r w:rsidRPr="00720DB1">
        <w:rPr>
          <w:b/>
          <w:bCs/>
          <w:color w:val="1D2228"/>
        </w:rPr>
        <w:t>programme</w:t>
      </w:r>
      <w:proofErr w:type="spellEnd"/>
      <w:r w:rsidRPr="00720DB1">
        <w:rPr>
          <w:b/>
          <w:bCs/>
          <w:color w:val="1D2228"/>
        </w:rPr>
        <w:t xml:space="preserve"> in </w:t>
      </w:r>
      <w:proofErr w:type="spellStart"/>
      <w:r w:rsidRPr="00720DB1">
        <w:rPr>
          <w:b/>
          <w:bCs/>
          <w:color w:val="1D2228"/>
        </w:rPr>
        <w:t>Gujrat</w:t>
      </w:r>
      <w:proofErr w:type="spellEnd"/>
      <w:r w:rsidRPr="00720DB1">
        <w:rPr>
          <w:b/>
          <w:bCs/>
          <w:color w:val="1D2228"/>
        </w:rPr>
        <w:t>.</w:t>
      </w:r>
    </w:p>
    <w:p w:rsidR="007736F1" w:rsidRPr="00720DB1" w:rsidRDefault="007736F1" w:rsidP="007736F1">
      <w:pPr>
        <w:tabs>
          <w:tab w:val="center" w:pos="810"/>
          <w:tab w:val="center" w:pos="2790"/>
          <w:tab w:val="center" w:pos="4680"/>
          <w:tab w:val="center" w:pos="6660"/>
          <w:tab w:val="center" w:pos="8550"/>
        </w:tabs>
        <w:spacing w:after="0"/>
        <w:rPr>
          <w:rFonts w:ascii="Times New Roman" w:hAnsi="Times New Roman" w:cs="Times New Roman"/>
          <w:color w:val="000000"/>
          <w:shd w:val="clear" w:color="auto" w:fill="FFFFFF"/>
        </w:rPr>
      </w:pPr>
      <w:r w:rsidRPr="00720DB1">
        <w:rPr>
          <w:rFonts w:ascii="Times New Roman" w:hAnsi="Times New Roman" w:cs="Times New Roman"/>
          <w:noProof/>
          <w:color w:val="000000"/>
          <w:shd w:val="clear" w:color="auto" w:fill="FFFFFF"/>
        </w:rPr>
        <w:drawing>
          <wp:inline distT="0" distB="0" distL="0" distR="0">
            <wp:extent cx="746125" cy="556260"/>
            <wp:effectExtent l="19050" t="0" r="0" b="0"/>
            <wp:docPr id="3" name="Picture 1" descr="Sanjeev Reddy_INTU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jeev Reddy_INTUC.bmp"/>
                    <pic:cNvPicPr>
                      <a:picLocks noChangeAspect="1" noChangeArrowheads="1"/>
                    </pic:cNvPicPr>
                  </pic:nvPicPr>
                  <pic:blipFill>
                    <a:blip r:embed="rId5"/>
                    <a:srcRect/>
                    <a:stretch>
                      <a:fillRect/>
                    </a:stretch>
                  </pic:blipFill>
                  <pic:spPr bwMode="auto">
                    <a:xfrm>
                      <a:off x="0" y="0"/>
                      <a:ext cx="746125" cy="556260"/>
                    </a:xfrm>
                    <a:prstGeom prst="rect">
                      <a:avLst/>
                    </a:prstGeom>
                    <a:noFill/>
                    <a:ln w="9525">
                      <a:noFill/>
                      <a:miter lim="800000"/>
                      <a:headEnd/>
                      <a:tailEnd/>
                    </a:ln>
                  </pic:spPr>
                </pic:pic>
              </a:graphicData>
            </a:graphic>
          </wp:inline>
        </w:drawing>
      </w:r>
      <w:r w:rsidRPr="00720DB1">
        <w:rPr>
          <w:rFonts w:ascii="Times New Roman" w:hAnsi="Times New Roman" w:cs="Times New Roman"/>
          <w:noProof/>
          <w:color w:val="000000"/>
          <w:shd w:val="clear" w:color="auto" w:fill="FFFFFF"/>
        </w:rPr>
        <w:t xml:space="preserve">     </w:t>
      </w:r>
      <w:r w:rsidRPr="00720DB1">
        <w:rPr>
          <w:rFonts w:ascii="Times New Roman" w:hAnsi="Times New Roman" w:cs="Times New Roman"/>
          <w:noProof/>
          <w:color w:val="000000"/>
          <w:shd w:val="clear" w:color="auto" w:fill="FFFFFF"/>
        </w:rPr>
        <w:drawing>
          <wp:inline distT="0" distB="0" distL="0" distR="0">
            <wp:extent cx="929005" cy="336550"/>
            <wp:effectExtent l="19050" t="0" r="4445" b="0"/>
            <wp:docPr id="4" name="Picture 0" descr="Amarjeer Kaur_AITU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marjeer Kaur_AITUC.bmp"/>
                    <pic:cNvPicPr>
                      <a:picLocks noChangeAspect="1" noChangeArrowheads="1"/>
                    </pic:cNvPicPr>
                  </pic:nvPicPr>
                  <pic:blipFill>
                    <a:blip r:embed="rId6"/>
                    <a:srcRect/>
                    <a:stretch>
                      <a:fillRect/>
                    </a:stretch>
                  </pic:blipFill>
                  <pic:spPr bwMode="auto">
                    <a:xfrm>
                      <a:off x="0" y="0"/>
                      <a:ext cx="929005" cy="336550"/>
                    </a:xfrm>
                    <a:prstGeom prst="rect">
                      <a:avLst/>
                    </a:prstGeom>
                    <a:noFill/>
                    <a:ln w="9525">
                      <a:noFill/>
                      <a:miter lim="800000"/>
                      <a:headEnd/>
                      <a:tailEnd/>
                    </a:ln>
                  </pic:spPr>
                </pic:pic>
              </a:graphicData>
            </a:graphic>
          </wp:inline>
        </w:drawing>
      </w:r>
      <w:r w:rsidRPr="00720DB1">
        <w:rPr>
          <w:rFonts w:ascii="Times New Roman" w:hAnsi="Times New Roman" w:cs="Times New Roman"/>
          <w:noProof/>
          <w:color w:val="000000"/>
          <w:shd w:val="clear" w:color="auto" w:fill="FFFFFF"/>
        </w:rPr>
        <w:t xml:space="preserve"> </w:t>
      </w:r>
      <w:r w:rsidRPr="00720DB1">
        <w:rPr>
          <w:rFonts w:ascii="Times New Roman" w:hAnsi="Times New Roman" w:cs="Times New Roman"/>
          <w:color w:val="000000"/>
          <w:shd w:val="clear" w:color="auto" w:fill="FFFFFF"/>
        </w:rPr>
        <w:t xml:space="preserve"> </w:t>
      </w:r>
      <w:r w:rsidRPr="00720DB1">
        <w:rPr>
          <w:rFonts w:ascii="Times New Roman" w:hAnsi="Times New Roman" w:cs="Times New Roman"/>
          <w:color w:val="000000"/>
          <w:shd w:val="clear" w:color="auto" w:fill="FFFFFF"/>
        </w:rPr>
        <w:tab/>
      </w:r>
      <w:r w:rsidRPr="00720DB1">
        <w:rPr>
          <w:rFonts w:ascii="Times New Roman" w:hAnsi="Times New Roman" w:cs="Times New Roman"/>
          <w:noProof/>
          <w:color w:val="000000"/>
          <w:shd w:val="clear" w:color="auto" w:fill="FFFFFF"/>
        </w:rPr>
        <w:drawing>
          <wp:inline distT="0" distB="0" distL="0" distR="0">
            <wp:extent cx="1068070" cy="417195"/>
            <wp:effectExtent l="19050" t="0" r="0" b="0"/>
            <wp:docPr id="5" name="Picture 3" descr="Sindhu_HM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dhu_HMS.bmp"/>
                    <pic:cNvPicPr>
                      <a:picLocks noChangeAspect="1" noChangeArrowheads="1"/>
                    </pic:cNvPicPr>
                  </pic:nvPicPr>
                  <pic:blipFill>
                    <a:blip r:embed="rId7"/>
                    <a:srcRect/>
                    <a:stretch>
                      <a:fillRect/>
                    </a:stretch>
                  </pic:blipFill>
                  <pic:spPr bwMode="auto">
                    <a:xfrm>
                      <a:off x="0" y="0"/>
                      <a:ext cx="1068070" cy="417195"/>
                    </a:xfrm>
                    <a:prstGeom prst="rect">
                      <a:avLst/>
                    </a:prstGeom>
                    <a:noFill/>
                    <a:ln w="9525">
                      <a:noFill/>
                      <a:miter lim="800000"/>
                      <a:headEnd/>
                      <a:tailEnd/>
                    </a:ln>
                  </pic:spPr>
                </pic:pic>
              </a:graphicData>
            </a:graphic>
          </wp:inline>
        </w:drawing>
      </w:r>
      <w:r w:rsidRPr="00720DB1">
        <w:rPr>
          <w:rFonts w:ascii="Times New Roman" w:hAnsi="Times New Roman" w:cs="Times New Roman"/>
          <w:noProof/>
          <w:color w:val="000000"/>
          <w:shd w:val="clear" w:color="auto" w:fill="FFFFFF"/>
        </w:rPr>
        <w:tab/>
        <w:t xml:space="preserve">    </w:t>
      </w:r>
      <w:r w:rsidRPr="00720DB1">
        <w:rPr>
          <w:rFonts w:ascii="Times New Roman" w:hAnsi="Times New Roman" w:cs="Times New Roman"/>
          <w:noProof/>
          <w:color w:val="000000"/>
          <w:shd w:val="clear" w:color="auto" w:fill="FFFFFF"/>
        </w:rPr>
        <w:drawing>
          <wp:inline distT="0" distB="0" distL="0" distR="0">
            <wp:extent cx="922020" cy="351155"/>
            <wp:effectExtent l="19050" t="0" r="0" b="0"/>
            <wp:docPr id="16" name="Picture 2" descr="Tapan Sen_CIT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pan Sen_CITU.bmp"/>
                    <pic:cNvPicPr>
                      <a:picLocks noChangeAspect="1" noChangeArrowheads="1"/>
                    </pic:cNvPicPr>
                  </pic:nvPicPr>
                  <pic:blipFill>
                    <a:blip r:embed="rId8"/>
                    <a:srcRect/>
                    <a:stretch>
                      <a:fillRect/>
                    </a:stretch>
                  </pic:blipFill>
                  <pic:spPr bwMode="auto">
                    <a:xfrm>
                      <a:off x="0" y="0"/>
                      <a:ext cx="922020" cy="351155"/>
                    </a:xfrm>
                    <a:prstGeom prst="rect">
                      <a:avLst/>
                    </a:prstGeom>
                    <a:noFill/>
                    <a:ln w="9525">
                      <a:noFill/>
                      <a:miter lim="800000"/>
                      <a:headEnd/>
                      <a:tailEnd/>
                    </a:ln>
                  </pic:spPr>
                </pic:pic>
              </a:graphicData>
            </a:graphic>
          </wp:inline>
        </w:drawing>
      </w:r>
      <w:r w:rsidRPr="00720DB1">
        <w:rPr>
          <w:rFonts w:ascii="Times New Roman" w:hAnsi="Times New Roman" w:cs="Times New Roman"/>
          <w:noProof/>
          <w:color w:val="000000"/>
          <w:shd w:val="clear" w:color="auto" w:fill="FFFFFF"/>
        </w:rPr>
        <w:t xml:space="preserve">      </w:t>
      </w:r>
      <w:r w:rsidRPr="00720DB1">
        <w:rPr>
          <w:rFonts w:ascii="Times New Roman" w:hAnsi="Times New Roman" w:cs="Times New Roman"/>
          <w:noProof/>
          <w:color w:val="000000"/>
          <w:shd w:val="clear" w:color="auto" w:fill="FFFFFF"/>
        </w:rPr>
        <w:drawing>
          <wp:inline distT="0" distB="0" distL="0" distR="0">
            <wp:extent cx="951230" cy="387985"/>
            <wp:effectExtent l="19050" t="0" r="1270" b="0"/>
            <wp:docPr id="17" name="Picture 1" descr="D:\Computer\Amarjeet Kaur\Specimen Signature (Sankar Sa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mputer\Amarjeet Kaur\Specimen Signature (Sankar Saha).jpg"/>
                    <pic:cNvPicPr>
                      <a:picLocks noChangeAspect="1" noChangeArrowheads="1"/>
                    </pic:cNvPicPr>
                  </pic:nvPicPr>
                  <pic:blipFill>
                    <a:blip r:embed="rId9" cstate="print"/>
                    <a:srcRect/>
                    <a:stretch>
                      <a:fillRect/>
                    </a:stretch>
                  </pic:blipFill>
                  <pic:spPr bwMode="auto">
                    <a:xfrm>
                      <a:off x="0" y="0"/>
                      <a:ext cx="951230" cy="387985"/>
                    </a:xfrm>
                    <a:prstGeom prst="rect">
                      <a:avLst/>
                    </a:prstGeom>
                    <a:noFill/>
                    <a:ln w="9525">
                      <a:noFill/>
                      <a:miter lim="800000"/>
                      <a:headEnd/>
                      <a:tailEnd/>
                    </a:ln>
                  </pic:spPr>
                </pic:pic>
              </a:graphicData>
            </a:graphic>
          </wp:inline>
        </w:drawing>
      </w:r>
    </w:p>
    <w:p w:rsidR="007736F1" w:rsidRPr="00720DB1" w:rsidRDefault="007736F1" w:rsidP="007736F1">
      <w:pPr>
        <w:tabs>
          <w:tab w:val="center" w:pos="810"/>
          <w:tab w:val="center" w:pos="2790"/>
          <w:tab w:val="center" w:pos="4590"/>
          <w:tab w:val="center" w:pos="6390"/>
          <w:tab w:val="center" w:pos="8460"/>
        </w:tabs>
        <w:spacing w:after="120"/>
        <w:jc w:val="both"/>
        <w:rPr>
          <w:rFonts w:ascii="Times New Roman" w:hAnsi="Times New Roman" w:cs="Times New Roman"/>
          <w:b/>
          <w:color w:val="000000"/>
          <w:shd w:val="clear" w:color="auto" w:fill="FFFFFF"/>
        </w:rPr>
      </w:pPr>
      <w:r w:rsidRPr="00720DB1">
        <w:rPr>
          <w:rFonts w:ascii="Times New Roman" w:hAnsi="Times New Roman" w:cs="Times New Roman"/>
          <w:b/>
          <w:color w:val="000000"/>
          <w:shd w:val="clear" w:color="auto" w:fill="FFFFFF"/>
        </w:rPr>
        <w:tab/>
        <w:t>INTUC</w:t>
      </w:r>
      <w:r w:rsidRPr="00720DB1">
        <w:rPr>
          <w:rFonts w:ascii="Times New Roman" w:hAnsi="Times New Roman" w:cs="Times New Roman"/>
          <w:b/>
          <w:color w:val="000000"/>
          <w:shd w:val="clear" w:color="auto" w:fill="FFFFFF"/>
        </w:rPr>
        <w:tab/>
        <w:t xml:space="preserve">AITUC </w:t>
      </w:r>
      <w:r w:rsidRPr="00720DB1">
        <w:rPr>
          <w:rFonts w:ascii="Times New Roman" w:hAnsi="Times New Roman" w:cs="Times New Roman"/>
          <w:b/>
          <w:color w:val="000000"/>
          <w:shd w:val="clear" w:color="auto" w:fill="FFFFFF"/>
        </w:rPr>
        <w:tab/>
        <w:t>HMS</w:t>
      </w:r>
      <w:r w:rsidRPr="00720DB1">
        <w:rPr>
          <w:rFonts w:ascii="Times New Roman" w:hAnsi="Times New Roman" w:cs="Times New Roman"/>
          <w:b/>
          <w:color w:val="000000"/>
          <w:shd w:val="clear" w:color="auto" w:fill="FFFFFF"/>
        </w:rPr>
        <w:tab/>
        <w:t>CITU</w:t>
      </w:r>
      <w:r w:rsidRPr="00720DB1">
        <w:rPr>
          <w:rFonts w:ascii="Times New Roman" w:hAnsi="Times New Roman" w:cs="Times New Roman"/>
          <w:b/>
          <w:color w:val="000000"/>
          <w:shd w:val="clear" w:color="auto" w:fill="FFFFFF"/>
        </w:rPr>
        <w:tab/>
        <w:t>AIUTUC</w:t>
      </w:r>
    </w:p>
    <w:p w:rsidR="007736F1" w:rsidRPr="00720DB1" w:rsidRDefault="007736F1" w:rsidP="007736F1">
      <w:pPr>
        <w:tabs>
          <w:tab w:val="center" w:pos="810"/>
          <w:tab w:val="center" w:pos="2790"/>
          <w:tab w:val="center" w:pos="4590"/>
          <w:tab w:val="center" w:pos="6390"/>
          <w:tab w:val="center" w:pos="8460"/>
        </w:tabs>
        <w:spacing w:after="40"/>
        <w:rPr>
          <w:rFonts w:ascii="Times New Roman" w:hAnsi="Times New Roman" w:cs="Times New Roman"/>
          <w:b/>
          <w:color w:val="000000"/>
          <w:shd w:val="clear" w:color="auto" w:fill="FFFFFF"/>
        </w:rPr>
      </w:pPr>
      <w:r w:rsidRPr="00720DB1">
        <w:rPr>
          <w:rFonts w:ascii="Times New Roman" w:hAnsi="Times New Roman" w:cs="Times New Roman"/>
          <w:b/>
          <w:noProof/>
          <w:color w:val="000000"/>
          <w:shd w:val="clear" w:color="auto" w:fill="FFFFFF"/>
        </w:rPr>
        <w:drawing>
          <wp:inline distT="0" distB="0" distL="0" distR="0">
            <wp:extent cx="1104900" cy="394970"/>
            <wp:effectExtent l="19050" t="0" r="0" b="0"/>
            <wp:docPr id="18" name="Picture 5" descr="SHiv Shankar_TU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iv Shankar_TUCC.jpg"/>
                    <pic:cNvPicPr>
                      <a:picLocks noChangeAspect="1" noChangeArrowheads="1"/>
                    </pic:cNvPicPr>
                  </pic:nvPicPr>
                  <pic:blipFill>
                    <a:blip r:embed="rId10"/>
                    <a:srcRect/>
                    <a:stretch>
                      <a:fillRect/>
                    </a:stretch>
                  </pic:blipFill>
                  <pic:spPr bwMode="auto">
                    <a:xfrm>
                      <a:off x="0" y="0"/>
                      <a:ext cx="1104900" cy="394970"/>
                    </a:xfrm>
                    <a:prstGeom prst="rect">
                      <a:avLst/>
                    </a:prstGeom>
                    <a:noFill/>
                    <a:ln w="9525">
                      <a:noFill/>
                      <a:miter lim="800000"/>
                      <a:headEnd/>
                      <a:tailEnd/>
                    </a:ln>
                  </pic:spPr>
                </pic:pic>
              </a:graphicData>
            </a:graphic>
          </wp:inline>
        </w:drawing>
      </w:r>
      <w:r w:rsidRPr="00720DB1">
        <w:rPr>
          <w:rFonts w:ascii="Times New Roman" w:hAnsi="Times New Roman" w:cs="Times New Roman"/>
          <w:b/>
          <w:color w:val="000000"/>
          <w:shd w:val="clear" w:color="auto" w:fill="FFFFFF"/>
        </w:rPr>
        <w:tab/>
      </w:r>
      <w:r w:rsidRPr="00720DB1">
        <w:rPr>
          <w:rFonts w:ascii="Times New Roman" w:hAnsi="Times New Roman" w:cs="Times New Roman"/>
          <w:b/>
          <w:noProof/>
          <w:color w:val="000000"/>
          <w:shd w:val="clear" w:color="auto" w:fill="FFFFFF"/>
        </w:rPr>
        <w:drawing>
          <wp:inline distT="0" distB="0" distL="0" distR="0">
            <wp:extent cx="1097280" cy="226695"/>
            <wp:effectExtent l="19050" t="0" r="7620" b="0"/>
            <wp:docPr id="19" name="Picture 7" descr="Manali_Sew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nali_Sewa.bmp"/>
                    <pic:cNvPicPr>
                      <a:picLocks noChangeAspect="1" noChangeArrowheads="1"/>
                    </pic:cNvPicPr>
                  </pic:nvPicPr>
                  <pic:blipFill>
                    <a:blip r:embed="rId11"/>
                    <a:srcRect/>
                    <a:stretch>
                      <a:fillRect/>
                    </a:stretch>
                  </pic:blipFill>
                  <pic:spPr bwMode="auto">
                    <a:xfrm>
                      <a:off x="0" y="0"/>
                      <a:ext cx="1097280" cy="226695"/>
                    </a:xfrm>
                    <a:prstGeom prst="rect">
                      <a:avLst/>
                    </a:prstGeom>
                    <a:noFill/>
                    <a:ln w="9525">
                      <a:noFill/>
                      <a:miter lim="800000"/>
                      <a:headEnd/>
                      <a:tailEnd/>
                    </a:ln>
                  </pic:spPr>
                </pic:pic>
              </a:graphicData>
            </a:graphic>
          </wp:inline>
        </w:drawing>
      </w:r>
      <w:r w:rsidRPr="00720DB1">
        <w:rPr>
          <w:rFonts w:ascii="Times New Roman" w:hAnsi="Times New Roman" w:cs="Times New Roman"/>
          <w:b/>
          <w:color w:val="000000"/>
          <w:shd w:val="clear" w:color="auto" w:fill="FFFFFF"/>
        </w:rPr>
        <w:tab/>
      </w:r>
      <w:r w:rsidRPr="00720DB1">
        <w:rPr>
          <w:rFonts w:ascii="Times New Roman" w:hAnsi="Times New Roman" w:cs="Times New Roman"/>
          <w:b/>
          <w:noProof/>
          <w:color w:val="000000"/>
          <w:shd w:val="clear" w:color="auto" w:fill="FFFFFF"/>
        </w:rPr>
        <w:drawing>
          <wp:inline distT="0" distB="0" distL="0" distR="0">
            <wp:extent cx="972820" cy="234315"/>
            <wp:effectExtent l="19050" t="0" r="0" b="0"/>
            <wp:docPr id="20" name="Picture 4" descr="Rajiv Dimari_AICCT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jiv Dimari_AICCTU.bmp"/>
                    <pic:cNvPicPr>
                      <a:picLocks noChangeAspect="1" noChangeArrowheads="1"/>
                    </pic:cNvPicPr>
                  </pic:nvPicPr>
                  <pic:blipFill>
                    <a:blip r:embed="rId12" cstate="print"/>
                    <a:srcRect/>
                    <a:stretch>
                      <a:fillRect/>
                    </a:stretch>
                  </pic:blipFill>
                  <pic:spPr bwMode="auto">
                    <a:xfrm>
                      <a:off x="0" y="0"/>
                      <a:ext cx="972820" cy="234315"/>
                    </a:xfrm>
                    <a:prstGeom prst="rect">
                      <a:avLst/>
                    </a:prstGeom>
                    <a:noFill/>
                    <a:ln w="9525">
                      <a:noFill/>
                      <a:miter lim="800000"/>
                      <a:headEnd/>
                      <a:tailEnd/>
                    </a:ln>
                  </pic:spPr>
                </pic:pic>
              </a:graphicData>
            </a:graphic>
          </wp:inline>
        </w:drawing>
      </w:r>
      <w:r w:rsidRPr="00720DB1">
        <w:rPr>
          <w:rFonts w:ascii="Times New Roman" w:hAnsi="Times New Roman" w:cs="Times New Roman"/>
          <w:b/>
          <w:color w:val="000000"/>
          <w:shd w:val="clear" w:color="auto" w:fill="FFFFFF"/>
        </w:rPr>
        <w:tab/>
        <w:t xml:space="preserve">   </w:t>
      </w:r>
      <w:r w:rsidRPr="00720DB1">
        <w:rPr>
          <w:rFonts w:ascii="Times New Roman" w:hAnsi="Times New Roman" w:cs="Times New Roman"/>
          <w:b/>
          <w:noProof/>
          <w:color w:val="000000"/>
          <w:shd w:val="clear" w:color="auto" w:fill="FFFFFF"/>
        </w:rPr>
        <w:drawing>
          <wp:inline distT="0" distB="0" distL="0" distR="0">
            <wp:extent cx="1097280" cy="226695"/>
            <wp:effectExtent l="19050" t="0" r="7620" b="0"/>
            <wp:docPr id="21" name="Picture 8" descr="LP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PF.tif"/>
                    <pic:cNvPicPr>
                      <a:picLocks noChangeAspect="1" noChangeArrowheads="1"/>
                    </pic:cNvPicPr>
                  </pic:nvPicPr>
                  <pic:blipFill>
                    <a:blip r:embed="rId13"/>
                    <a:srcRect/>
                    <a:stretch>
                      <a:fillRect/>
                    </a:stretch>
                  </pic:blipFill>
                  <pic:spPr bwMode="auto">
                    <a:xfrm>
                      <a:off x="0" y="0"/>
                      <a:ext cx="1097280" cy="226695"/>
                    </a:xfrm>
                    <a:prstGeom prst="rect">
                      <a:avLst/>
                    </a:prstGeom>
                    <a:noFill/>
                    <a:ln w="9525">
                      <a:noFill/>
                      <a:miter lim="800000"/>
                      <a:headEnd/>
                      <a:tailEnd/>
                    </a:ln>
                  </pic:spPr>
                </pic:pic>
              </a:graphicData>
            </a:graphic>
          </wp:inline>
        </w:drawing>
      </w:r>
      <w:r w:rsidRPr="00720DB1">
        <w:rPr>
          <w:rFonts w:ascii="Times New Roman" w:hAnsi="Times New Roman" w:cs="Times New Roman"/>
          <w:b/>
          <w:color w:val="000000"/>
          <w:shd w:val="clear" w:color="auto" w:fill="FFFFFF"/>
        </w:rPr>
        <w:t xml:space="preserve"> </w:t>
      </w:r>
      <w:r w:rsidRPr="00720DB1">
        <w:rPr>
          <w:rFonts w:ascii="Times New Roman" w:hAnsi="Times New Roman" w:cs="Times New Roman"/>
          <w:b/>
          <w:noProof/>
          <w:color w:val="000000"/>
          <w:shd w:val="clear" w:color="auto" w:fill="FFFFFF"/>
        </w:rPr>
        <w:drawing>
          <wp:inline distT="0" distB="0" distL="0" distR="0">
            <wp:extent cx="1097280" cy="328930"/>
            <wp:effectExtent l="19050" t="0" r="7620" b="0"/>
            <wp:docPr id="22" name="Picture 6" descr="Ashok Ghosh_UTU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shok Ghosh_UTUC.bmp"/>
                    <pic:cNvPicPr>
                      <a:picLocks noChangeAspect="1" noChangeArrowheads="1"/>
                    </pic:cNvPicPr>
                  </pic:nvPicPr>
                  <pic:blipFill>
                    <a:blip r:embed="rId14"/>
                    <a:srcRect/>
                    <a:stretch>
                      <a:fillRect/>
                    </a:stretch>
                  </pic:blipFill>
                  <pic:spPr bwMode="auto">
                    <a:xfrm>
                      <a:off x="0" y="0"/>
                      <a:ext cx="1097280" cy="328930"/>
                    </a:xfrm>
                    <a:prstGeom prst="rect">
                      <a:avLst/>
                    </a:prstGeom>
                    <a:noFill/>
                    <a:ln w="9525">
                      <a:noFill/>
                      <a:miter lim="800000"/>
                      <a:headEnd/>
                      <a:tailEnd/>
                    </a:ln>
                  </pic:spPr>
                </pic:pic>
              </a:graphicData>
            </a:graphic>
          </wp:inline>
        </w:drawing>
      </w:r>
      <w:r w:rsidRPr="00720DB1">
        <w:rPr>
          <w:rFonts w:ascii="Times New Roman" w:hAnsi="Times New Roman" w:cs="Times New Roman"/>
          <w:b/>
          <w:color w:val="000000"/>
          <w:shd w:val="clear" w:color="auto" w:fill="FFFFFF"/>
        </w:rPr>
        <w:t xml:space="preserve"> </w:t>
      </w:r>
    </w:p>
    <w:p w:rsidR="007736F1" w:rsidRPr="00720DB1" w:rsidRDefault="007736F1" w:rsidP="007736F1">
      <w:pPr>
        <w:tabs>
          <w:tab w:val="center" w:pos="900"/>
          <w:tab w:val="center" w:pos="2520"/>
          <w:tab w:val="center" w:pos="4590"/>
          <w:tab w:val="center" w:pos="6480"/>
          <w:tab w:val="center" w:pos="8190"/>
        </w:tabs>
        <w:rPr>
          <w:rFonts w:ascii="Times New Roman" w:hAnsi="Times New Roman" w:cs="Times New Roman"/>
        </w:rPr>
      </w:pPr>
      <w:r w:rsidRPr="00720DB1">
        <w:rPr>
          <w:rFonts w:ascii="Times New Roman" w:hAnsi="Times New Roman" w:cs="Times New Roman"/>
          <w:b/>
          <w:color w:val="000000"/>
          <w:shd w:val="clear" w:color="auto" w:fill="FFFFFF"/>
        </w:rPr>
        <w:tab/>
        <w:t>TUCC</w:t>
      </w:r>
      <w:r w:rsidRPr="00720DB1">
        <w:rPr>
          <w:rFonts w:ascii="Times New Roman" w:hAnsi="Times New Roman" w:cs="Times New Roman"/>
          <w:b/>
          <w:color w:val="000000"/>
          <w:shd w:val="clear" w:color="auto" w:fill="FFFFFF"/>
        </w:rPr>
        <w:tab/>
        <w:t>SEWA</w:t>
      </w:r>
      <w:r w:rsidRPr="00720DB1">
        <w:rPr>
          <w:rFonts w:ascii="Times New Roman" w:hAnsi="Times New Roman" w:cs="Times New Roman"/>
          <w:b/>
          <w:color w:val="000000"/>
          <w:shd w:val="clear" w:color="auto" w:fill="FFFFFF"/>
        </w:rPr>
        <w:tab/>
        <w:t>AICCTU</w:t>
      </w:r>
      <w:r w:rsidRPr="00720DB1">
        <w:rPr>
          <w:rFonts w:ascii="Times New Roman" w:hAnsi="Times New Roman" w:cs="Times New Roman"/>
          <w:b/>
          <w:color w:val="000000"/>
          <w:shd w:val="clear" w:color="auto" w:fill="FFFFFF"/>
        </w:rPr>
        <w:tab/>
        <w:t>LPF</w:t>
      </w:r>
      <w:r w:rsidRPr="00720DB1">
        <w:rPr>
          <w:rFonts w:ascii="Times New Roman" w:hAnsi="Times New Roman" w:cs="Times New Roman"/>
          <w:b/>
          <w:color w:val="000000"/>
          <w:shd w:val="clear" w:color="auto" w:fill="FFFFFF"/>
        </w:rPr>
        <w:tab/>
        <w:t>UTUC</w:t>
      </w:r>
    </w:p>
    <w:p w:rsidR="007736F1" w:rsidRPr="00720DB1" w:rsidRDefault="007736F1" w:rsidP="007736F1">
      <w:pPr>
        <w:rPr>
          <w:rFonts w:ascii="Times New Roman" w:hAnsi="Times New Roman" w:cs="Times New Roman"/>
        </w:rPr>
      </w:pPr>
    </w:p>
    <w:p w:rsidR="007736F1" w:rsidRPr="00720DB1" w:rsidRDefault="007736F1" w:rsidP="007736F1">
      <w:pPr>
        <w:jc w:val="both"/>
        <w:rPr>
          <w:rFonts w:ascii="Times New Roman" w:hAnsi="Times New Roman" w:cs="Times New Roman"/>
          <w:sz w:val="24"/>
          <w:szCs w:val="24"/>
        </w:rPr>
      </w:pPr>
    </w:p>
    <w:p w:rsidR="007736F1" w:rsidRPr="00720DB1" w:rsidRDefault="007736F1" w:rsidP="007736F1">
      <w:pPr>
        <w:rPr>
          <w:rFonts w:ascii="Times New Roman" w:hAnsi="Times New Roman" w:cs="Times New Roman"/>
        </w:rPr>
      </w:pPr>
    </w:p>
    <w:p w:rsidR="00E333CE" w:rsidRPr="00720DB1" w:rsidRDefault="00E333CE" w:rsidP="007736F1">
      <w:pPr>
        <w:rPr>
          <w:rFonts w:ascii="Times New Roman" w:hAnsi="Times New Roman" w:cs="Times New Roman"/>
          <w:szCs w:val="24"/>
        </w:rPr>
      </w:pPr>
    </w:p>
    <w:sectPr w:rsidR="00E333CE" w:rsidRPr="00720DB1" w:rsidSect="00E333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716079"/>
    <w:multiLevelType w:val="multilevel"/>
    <w:tmpl w:val="619E7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F66B2"/>
    <w:rsid w:val="000A4C48"/>
    <w:rsid w:val="003A79F2"/>
    <w:rsid w:val="00720DB1"/>
    <w:rsid w:val="00756C1B"/>
    <w:rsid w:val="007736F1"/>
    <w:rsid w:val="007B2F83"/>
    <w:rsid w:val="007D2EC3"/>
    <w:rsid w:val="00AB1739"/>
    <w:rsid w:val="00C34E7C"/>
    <w:rsid w:val="00CB35AE"/>
    <w:rsid w:val="00CD0D7D"/>
    <w:rsid w:val="00CF66B2"/>
    <w:rsid w:val="00E333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3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f">
    <w:name w:val="d_f"/>
    <w:basedOn w:val="DefaultParagraphFont"/>
    <w:rsid w:val="00CF66B2"/>
  </w:style>
  <w:style w:type="character" w:customStyle="1" w:styleId="ub">
    <w:name w:val="u_b"/>
    <w:basedOn w:val="DefaultParagraphFont"/>
    <w:rsid w:val="00CF66B2"/>
  </w:style>
  <w:style w:type="character" w:customStyle="1" w:styleId="un">
    <w:name w:val="u_n"/>
    <w:basedOn w:val="DefaultParagraphFont"/>
    <w:rsid w:val="00CF66B2"/>
  </w:style>
  <w:style w:type="character" w:customStyle="1" w:styleId="c4z2avtcy">
    <w:name w:val="c4_z2avtcy"/>
    <w:basedOn w:val="DefaultParagraphFont"/>
    <w:rsid w:val="00CF66B2"/>
  </w:style>
  <w:style w:type="paragraph" w:styleId="NormalWeb">
    <w:name w:val="Normal (Web)"/>
    <w:basedOn w:val="Normal"/>
    <w:uiPriority w:val="99"/>
    <w:semiHidden/>
    <w:unhideWhenUsed/>
    <w:rsid w:val="00CF66B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56C1B"/>
    <w:pPr>
      <w:spacing w:after="0" w:line="240" w:lineRule="auto"/>
    </w:pPr>
  </w:style>
  <w:style w:type="paragraph" w:styleId="BalloonText">
    <w:name w:val="Balloon Text"/>
    <w:basedOn w:val="Normal"/>
    <w:link w:val="BalloonTextChar"/>
    <w:uiPriority w:val="99"/>
    <w:semiHidden/>
    <w:unhideWhenUsed/>
    <w:rsid w:val="000A4C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C48"/>
    <w:rPr>
      <w:rFonts w:ascii="Tahoma" w:hAnsi="Tahoma" w:cs="Tahoma"/>
      <w:sz w:val="16"/>
      <w:szCs w:val="16"/>
    </w:rPr>
  </w:style>
  <w:style w:type="paragraph" w:customStyle="1" w:styleId="yiv3404826926ydp59b745ffmsonormal">
    <w:name w:val="yiv3404826926ydp59b745ffmsonormal"/>
    <w:basedOn w:val="Normal"/>
    <w:rsid w:val="00773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404826926ydp59b745ffmsonospacing">
    <w:name w:val="yiv3404826926ydp59b745ffmsonospacing"/>
    <w:basedOn w:val="Normal"/>
    <w:rsid w:val="007736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16107437">
      <w:bodyDiv w:val="1"/>
      <w:marLeft w:val="0"/>
      <w:marRight w:val="0"/>
      <w:marTop w:val="0"/>
      <w:marBottom w:val="0"/>
      <w:divBdr>
        <w:top w:val="none" w:sz="0" w:space="0" w:color="auto"/>
        <w:left w:val="none" w:sz="0" w:space="0" w:color="auto"/>
        <w:bottom w:val="none" w:sz="0" w:space="0" w:color="auto"/>
        <w:right w:val="none" w:sz="0" w:space="0" w:color="auto"/>
      </w:divBdr>
    </w:div>
    <w:div w:id="2035767436">
      <w:bodyDiv w:val="1"/>
      <w:marLeft w:val="0"/>
      <w:marRight w:val="0"/>
      <w:marTop w:val="0"/>
      <w:marBottom w:val="0"/>
      <w:divBdr>
        <w:top w:val="none" w:sz="0" w:space="0" w:color="auto"/>
        <w:left w:val="none" w:sz="0" w:space="0" w:color="auto"/>
        <w:bottom w:val="none" w:sz="0" w:space="0" w:color="auto"/>
        <w:right w:val="none" w:sz="0" w:space="0" w:color="auto"/>
      </w:divBdr>
      <w:divsChild>
        <w:div w:id="988442978">
          <w:marLeft w:val="0"/>
          <w:marRight w:val="92"/>
          <w:marTop w:val="0"/>
          <w:marBottom w:val="0"/>
          <w:divBdr>
            <w:top w:val="none" w:sz="0" w:space="0" w:color="auto"/>
            <w:left w:val="none" w:sz="0" w:space="0" w:color="auto"/>
            <w:bottom w:val="none" w:sz="0" w:space="0" w:color="auto"/>
            <w:right w:val="none" w:sz="0" w:space="0" w:color="auto"/>
          </w:divBdr>
          <w:divsChild>
            <w:div w:id="1743798098">
              <w:marLeft w:val="0"/>
              <w:marRight w:val="0"/>
              <w:marTop w:val="0"/>
              <w:marBottom w:val="0"/>
              <w:divBdr>
                <w:top w:val="none" w:sz="0" w:space="0" w:color="auto"/>
                <w:left w:val="none" w:sz="0" w:space="0" w:color="auto"/>
                <w:bottom w:val="none" w:sz="0" w:space="0" w:color="auto"/>
                <w:right w:val="none" w:sz="0" w:space="0" w:color="auto"/>
              </w:divBdr>
            </w:div>
            <w:div w:id="913130178">
              <w:marLeft w:val="0"/>
              <w:marRight w:val="0"/>
              <w:marTop w:val="0"/>
              <w:marBottom w:val="0"/>
              <w:divBdr>
                <w:top w:val="none" w:sz="0" w:space="0" w:color="auto"/>
                <w:left w:val="none" w:sz="0" w:space="0" w:color="auto"/>
                <w:bottom w:val="none" w:sz="0" w:space="0" w:color="auto"/>
                <w:right w:val="none" w:sz="0" w:space="0" w:color="auto"/>
              </w:divBdr>
            </w:div>
          </w:divsChild>
        </w:div>
        <w:div w:id="1913855753">
          <w:marLeft w:val="92"/>
          <w:marRight w:val="92"/>
          <w:marTop w:val="0"/>
          <w:marBottom w:val="0"/>
          <w:divBdr>
            <w:top w:val="none" w:sz="0" w:space="0" w:color="auto"/>
            <w:left w:val="none" w:sz="0" w:space="0" w:color="auto"/>
            <w:bottom w:val="none" w:sz="0" w:space="0" w:color="auto"/>
            <w:right w:val="none" w:sz="0" w:space="0" w:color="auto"/>
          </w:divBdr>
        </w:div>
        <w:div w:id="2077437017">
          <w:marLeft w:val="0"/>
          <w:marRight w:val="0"/>
          <w:marTop w:val="0"/>
          <w:marBottom w:val="0"/>
          <w:divBdr>
            <w:top w:val="none" w:sz="0" w:space="0" w:color="auto"/>
            <w:left w:val="none" w:sz="0" w:space="0" w:color="auto"/>
            <w:bottom w:val="none" w:sz="0" w:space="0" w:color="auto"/>
            <w:right w:val="none" w:sz="0" w:space="0" w:color="auto"/>
          </w:divBdr>
          <w:divsChild>
            <w:div w:id="2007711754">
              <w:marLeft w:val="0"/>
              <w:marRight w:val="0"/>
              <w:marTop w:val="0"/>
              <w:marBottom w:val="0"/>
              <w:divBdr>
                <w:top w:val="none" w:sz="0" w:space="0" w:color="auto"/>
                <w:left w:val="none" w:sz="0" w:space="0" w:color="auto"/>
                <w:bottom w:val="none" w:sz="0" w:space="0" w:color="auto"/>
                <w:right w:val="none" w:sz="0" w:space="0" w:color="auto"/>
              </w:divBdr>
              <w:divsChild>
                <w:div w:id="1150824751">
                  <w:marLeft w:val="0"/>
                  <w:marRight w:val="0"/>
                  <w:marTop w:val="0"/>
                  <w:marBottom w:val="0"/>
                  <w:divBdr>
                    <w:top w:val="none" w:sz="0" w:space="0" w:color="auto"/>
                    <w:left w:val="none" w:sz="0" w:space="0" w:color="auto"/>
                    <w:bottom w:val="none" w:sz="0" w:space="0" w:color="auto"/>
                    <w:right w:val="none" w:sz="0" w:space="0" w:color="auto"/>
                  </w:divBdr>
                  <w:divsChild>
                    <w:div w:id="1466388481">
                      <w:marLeft w:val="0"/>
                      <w:marRight w:val="0"/>
                      <w:marTop w:val="0"/>
                      <w:marBottom w:val="0"/>
                      <w:divBdr>
                        <w:top w:val="none" w:sz="0" w:space="0" w:color="auto"/>
                        <w:left w:val="none" w:sz="0" w:space="0" w:color="auto"/>
                        <w:bottom w:val="none" w:sz="0" w:space="0" w:color="auto"/>
                        <w:right w:val="none" w:sz="0" w:space="0" w:color="auto"/>
                      </w:divBdr>
                      <w:divsChild>
                        <w:div w:id="1311713809">
                          <w:marLeft w:val="0"/>
                          <w:marRight w:val="0"/>
                          <w:marTop w:val="0"/>
                          <w:marBottom w:val="0"/>
                          <w:divBdr>
                            <w:top w:val="none" w:sz="0" w:space="0" w:color="auto"/>
                            <w:left w:val="none" w:sz="0" w:space="0" w:color="auto"/>
                            <w:bottom w:val="none" w:sz="0" w:space="0" w:color="auto"/>
                            <w:right w:val="none" w:sz="0" w:space="0" w:color="auto"/>
                          </w:divBdr>
                          <w:divsChild>
                            <w:div w:id="1833715442">
                              <w:marLeft w:val="0"/>
                              <w:marRight w:val="0"/>
                              <w:marTop w:val="0"/>
                              <w:marBottom w:val="0"/>
                              <w:divBdr>
                                <w:top w:val="none" w:sz="0" w:space="0" w:color="auto"/>
                                <w:left w:val="none" w:sz="0" w:space="0" w:color="auto"/>
                                <w:bottom w:val="none" w:sz="0" w:space="0" w:color="auto"/>
                                <w:right w:val="none" w:sz="0" w:space="0" w:color="auto"/>
                              </w:divBdr>
                              <w:divsChild>
                                <w:div w:id="137572925">
                                  <w:marLeft w:val="0"/>
                                  <w:marRight w:val="0"/>
                                  <w:marTop w:val="0"/>
                                  <w:marBottom w:val="0"/>
                                  <w:divBdr>
                                    <w:top w:val="none" w:sz="0" w:space="0" w:color="auto"/>
                                    <w:left w:val="none" w:sz="0" w:space="0" w:color="auto"/>
                                    <w:bottom w:val="none" w:sz="0" w:space="0" w:color="auto"/>
                                    <w:right w:val="none" w:sz="0" w:space="0" w:color="auto"/>
                                  </w:divBdr>
                                  <w:divsChild>
                                    <w:div w:id="1206059182">
                                      <w:marLeft w:val="0"/>
                                      <w:marRight w:val="0"/>
                                      <w:marTop w:val="0"/>
                                      <w:marBottom w:val="0"/>
                                      <w:divBdr>
                                        <w:top w:val="none" w:sz="0" w:space="0" w:color="auto"/>
                                        <w:left w:val="none" w:sz="0" w:space="0" w:color="auto"/>
                                        <w:bottom w:val="none" w:sz="0" w:space="0" w:color="auto"/>
                                        <w:right w:val="none" w:sz="0" w:space="0" w:color="auto"/>
                                      </w:divBdr>
                                      <w:divsChild>
                                        <w:div w:id="99569765">
                                          <w:marLeft w:val="0"/>
                                          <w:marRight w:val="0"/>
                                          <w:marTop w:val="0"/>
                                          <w:marBottom w:val="0"/>
                                          <w:divBdr>
                                            <w:top w:val="none" w:sz="0" w:space="0" w:color="auto"/>
                                            <w:left w:val="none" w:sz="0" w:space="0" w:color="auto"/>
                                            <w:bottom w:val="none" w:sz="0" w:space="0" w:color="auto"/>
                                            <w:right w:val="none" w:sz="0" w:space="0" w:color="auto"/>
                                          </w:divBdr>
                                          <w:divsChild>
                                            <w:div w:id="47942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6084072">
              <w:marLeft w:val="-92"/>
              <w:marRight w:val="-230"/>
              <w:marTop w:val="0"/>
              <w:marBottom w:val="0"/>
              <w:divBdr>
                <w:top w:val="none" w:sz="0" w:space="0" w:color="auto"/>
                <w:left w:val="none" w:sz="0" w:space="0" w:color="auto"/>
                <w:bottom w:val="none" w:sz="0" w:space="0" w:color="auto"/>
                <w:right w:val="none" w:sz="0" w:space="0" w:color="auto"/>
              </w:divBdr>
              <w:divsChild>
                <w:div w:id="1178495673">
                  <w:marLeft w:val="0"/>
                  <w:marRight w:val="0"/>
                  <w:marTop w:val="0"/>
                  <w:marBottom w:val="0"/>
                  <w:divBdr>
                    <w:top w:val="none" w:sz="0" w:space="0" w:color="auto"/>
                    <w:left w:val="none" w:sz="0" w:space="0" w:color="auto"/>
                    <w:bottom w:val="none" w:sz="0" w:space="0" w:color="auto"/>
                    <w:right w:val="none" w:sz="0" w:space="0" w:color="auto"/>
                  </w:divBdr>
                  <w:divsChild>
                    <w:div w:id="759832043">
                      <w:marLeft w:val="0"/>
                      <w:marRight w:val="0"/>
                      <w:marTop w:val="0"/>
                      <w:marBottom w:val="0"/>
                      <w:divBdr>
                        <w:top w:val="single" w:sz="4" w:space="3" w:color="E0E4E9"/>
                        <w:left w:val="single" w:sz="4" w:space="2" w:color="E0E4E9"/>
                        <w:bottom w:val="single" w:sz="4" w:space="3" w:color="E0E4E9"/>
                        <w:right w:val="single" w:sz="4" w:space="2" w:color="E0E4E9"/>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5825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ad</cp:lastModifiedBy>
  <cp:revision>4</cp:revision>
  <dcterms:created xsi:type="dcterms:W3CDTF">2020-05-22T06:44:00Z</dcterms:created>
  <dcterms:modified xsi:type="dcterms:W3CDTF">2020-05-25T09:51:00Z</dcterms:modified>
</cp:coreProperties>
</file>